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4D9" w:rsidRPr="00F414D9" w:rsidRDefault="00F414D9" w:rsidP="00F414D9">
      <w:pPr>
        <w:spacing w:line="420" w:lineRule="exact"/>
        <w:rPr>
          <w:rFonts w:ascii="方正仿宋简体" w:eastAsia="方正仿宋简体" w:hAnsi="黑体" w:cs="Times New Roman"/>
          <w:bCs/>
          <w:color w:val="000000"/>
          <w:sz w:val="32"/>
          <w:szCs w:val="32"/>
        </w:rPr>
      </w:pPr>
      <w:r>
        <w:rPr>
          <w:rFonts w:ascii="方正仿宋简体" w:eastAsia="方正仿宋简体" w:hAnsi="黑体" w:cs="Times New Roman" w:hint="eastAsia"/>
          <w:bCs/>
          <w:color w:val="000000"/>
          <w:sz w:val="32"/>
          <w:szCs w:val="32"/>
        </w:rPr>
        <w:t>附件1</w:t>
      </w:r>
    </w:p>
    <w:tbl>
      <w:tblPr>
        <w:tblpPr w:leftFromText="180" w:rightFromText="180" w:vertAnchor="page" w:horzAnchor="margin" w:tblpY="2273"/>
        <w:tblW w:w="8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8"/>
        <w:gridCol w:w="67"/>
        <w:gridCol w:w="397"/>
        <w:gridCol w:w="353"/>
        <w:gridCol w:w="401"/>
        <w:gridCol w:w="834"/>
        <w:gridCol w:w="150"/>
        <w:gridCol w:w="1142"/>
        <w:gridCol w:w="360"/>
        <w:gridCol w:w="355"/>
        <w:gridCol w:w="55"/>
        <w:gridCol w:w="81"/>
        <w:gridCol w:w="640"/>
        <w:gridCol w:w="183"/>
        <w:gridCol w:w="596"/>
        <w:gridCol w:w="851"/>
        <w:gridCol w:w="89"/>
        <w:gridCol w:w="1124"/>
      </w:tblGrid>
      <w:tr w:rsidR="00F414D9" w:rsidTr="00752391">
        <w:trPr>
          <w:trHeight w:val="298"/>
        </w:trPr>
        <w:tc>
          <w:tcPr>
            <w:tcW w:w="897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414D9" w:rsidRDefault="00F414D9" w:rsidP="00752391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小标宋简体" w:eastAsia="方正小标宋简体" w:hAnsi="Times New Roman" w:cs="Times New Roman" w:hint="eastAsia"/>
                <w:bCs/>
                <w:color w:val="000000"/>
                <w:sz w:val="36"/>
                <w:szCs w:val="36"/>
              </w:rPr>
              <w:t>河南跨境电子商务企业备案申请表</w:t>
            </w:r>
          </w:p>
        </w:tc>
      </w:tr>
      <w:tr w:rsidR="00F414D9" w:rsidTr="00752391">
        <w:trPr>
          <w:trHeight w:val="298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企业名称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中文</w:t>
            </w:r>
          </w:p>
        </w:tc>
        <w:tc>
          <w:tcPr>
            <w:tcW w:w="68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</w:tr>
      <w:tr w:rsidR="00F414D9" w:rsidTr="00752391">
        <w:trPr>
          <w:trHeight w:val="332"/>
        </w:trPr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widowControl/>
              <w:jc w:val="lef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英文</w:t>
            </w:r>
          </w:p>
        </w:tc>
        <w:tc>
          <w:tcPr>
            <w:tcW w:w="68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</w:tr>
      <w:tr w:rsidR="00F414D9" w:rsidTr="00752391">
        <w:trPr>
          <w:trHeight w:val="366"/>
        </w:trPr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widowControl/>
              <w:jc w:val="lef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网址</w:t>
            </w:r>
          </w:p>
        </w:tc>
        <w:tc>
          <w:tcPr>
            <w:tcW w:w="2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网站名称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</w:tr>
      <w:tr w:rsidR="00F414D9" w:rsidTr="00752391">
        <w:trPr>
          <w:trHeight w:val="413"/>
        </w:trPr>
        <w:tc>
          <w:tcPr>
            <w:tcW w:w="2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单位办公地址</w:t>
            </w:r>
          </w:p>
        </w:tc>
        <w:tc>
          <w:tcPr>
            <w:tcW w:w="2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11"/>
                <w:szCs w:val="11"/>
              </w:rPr>
            </w:pPr>
          </w:p>
        </w:tc>
        <w:tc>
          <w:tcPr>
            <w:tcW w:w="1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邮编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</w:tr>
      <w:tr w:rsidR="00F414D9" w:rsidTr="00752391">
        <w:trPr>
          <w:trHeight w:val="837"/>
        </w:trPr>
        <w:tc>
          <w:tcPr>
            <w:tcW w:w="2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24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企业类型</w:t>
            </w:r>
          </w:p>
        </w:tc>
        <w:tc>
          <w:tcPr>
            <w:tcW w:w="68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numPr>
                <w:ilvl w:val="0"/>
                <w:numId w:val="1"/>
              </w:numPr>
              <w:spacing w:line="240" w:lineRule="exact"/>
              <w:ind w:leftChars="100" w:left="570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平台  □ 电商  □ 物流  □ 代理公司  □ 仓储</w:t>
            </w:r>
          </w:p>
          <w:p w:rsidR="00F414D9" w:rsidRDefault="00F414D9" w:rsidP="00752391">
            <w:pPr>
              <w:spacing w:line="240" w:lineRule="exact"/>
              <w:ind w:leftChars="100" w:left="210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  <w:p w:rsidR="00F414D9" w:rsidRDefault="00F414D9" w:rsidP="00752391">
            <w:pPr>
              <w:numPr>
                <w:ilvl w:val="0"/>
                <w:numId w:val="1"/>
              </w:numPr>
              <w:spacing w:line="240" w:lineRule="exact"/>
              <w:ind w:leftChars="100" w:left="570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支付企业  □监管场所  □ 其他</w:t>
            </w:r>
          </w:p>
        </w:tc>
      </w:tr>
      <w:tr w:rsidR="00F414D9" w:rsidTr="006B2B17">
        <w:trPr>
          <w:trHeight w:val="696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ind w:firstLineChars="50" w:firstLine="120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员工</w:t>
            </w:r>
          </w:p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售后服务人数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 xml:space="preserve">所附材料 </w:t>
            </w:r>
          </w:p>
        </w:tc>
        <w:tc>
          <w:tcPr>
            <w:tcW w:w="3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</w:tr>
      <w:tr w:rsidR="00F414D9" w:rsidTr="006B2B17">
        <w:tc>
          <w:tcPr>
            <w:tcW w:w="2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24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营业执照/营业证</w:t>
            </w:r>
          </w:p>
          <w:p w:rsidR="00F414D9" w:rsidRDefault="00F414D9" w:rsidP="00752391">
            <w:pPr>
              <w:spacing w:line="24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签发单位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营业执照/营业证</w:t>
            </w:r>
          </w:p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签发编号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14D9" w:rsidTr="006B2B17">
        <w:trPr>
          <w:trHeight w:val="641"/>
        </w:trPr>
        <w:tc>
          <w:tcPr>
            <w:tcW w:w="2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24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属地检验</w:t>
            </w:r>
          </w:p>
          <w:p w:rsidR="00F414D9" w:rsidRDefault="00F414D9" w:rsidP="00752391">
            <w:pPr>
              <w:spacing w:line="24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检疫机构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24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24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组织机构代码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keepNext/>
              <w:keepLines/>
              <w:spacing w:line="240" w:lineRule="exact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F414D9" w:rsidTr="006B2B17">
        <w:trPr>
          <w:trHeight w:val="681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法定</w:t>
            </w:r>
          </w:p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代表人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固定电话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投资来源</w:t>
            </w:r>
          </w:p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Cs w:val="21"/>
              </w:rPr>
              <w:t>（国别/地区）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14D9" w:rsidTr="006B2B17">
        <w:trPr>
          <w:trHeight w:val="365"/>
        </w:trPr>
        <w:tc>
          <w:tcPr>
            <w:tcW w:w="2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单位联系人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</w:tr>
      <w:tr w:rsidR="00F414D9" w:rsidTr="006B2B17">
        <w:trPr>
          <w:trHeight w:val="615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应急</w:t>
            </w:r>
          </w:p>
          <w:p w:rsidR="00F414D9" w:rsidRDefault="00F414D9" w:rsidP="00752391">
            <w:pPr>
              <w:spacing w:line="360" w:lineRule="exac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联动</w:t>
            </w:r>
          </w:p>
          <w:p w:rsidR="00F414D9" w:rsidRDefault="00F414D9" w:rsidP="00752391">
            <w:pPr>
              <w:spacing w:line="360" w:lineRule="exac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责任人</w:t>
            </w:r>
          </w:p>
        </w:tc>
        <w:tc>
          <w:tcPr>
            <w:tcW w:w="11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固定电话</w:t>
            </w:r>
          </w:p>
        </w:tc>
        <w:tc>
          <w:tcPr>
            <w:tcW w:w="1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14D9" w:rsidTr="006B2B17">
        <w:trPr>
          <w:trHeight w:val="609"/>
        </w:trPr>
        <w:tc>
          <w:tcPr>
            <w:tcW w:w="1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widowControl/>
              <w:jc w:val="lef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widowControl/>
              <w:jc w:val="lef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传真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B2B17" w:rsidTr="006B2B17">
        <w:trPr>
          <w:trHeight w:val="537"/>
        </w:trPr>
        <w:tc>
          <w:tcPr>
            <w:tcW w:w="2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7" w:rsidRDefault="006B2B17" w:rsidP="006B2B17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质量安全管理员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7" w:rsidRDefault="006B2B17" w:rsidP="00752391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7" w:rsidRDefault="006B2B17" w:rsidP="00752391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7" w:rsidRDefault="006B2B17" w:rsidP="00752391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7" w:rsidRDefault="006B2B17" w:rsidP="00752391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B17" w:rsidRDefault="006B2B17" w:rsidP="00752391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414D9" w:rsidTr="00752391">
        <w:trPr>
          <w:trHeight w:val="1367"/>
        </w:trPr>
        <w:tc>
          <w:tcPr>
            <w:tcW w:w="89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D9" w:rsidRDefault="00F414D9" w:rsidP="00752391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备案单位公章：                       法定代表人签字：</w:t>
            </w:r>
          </w:p>
          <w:p w:rsidR="00F414D9" w:rsidRDefault="00F414D9" w:rsidP="00752391">
            <w:pPr>
              <w:spacing w:line="360" w:lineRule="exact"/>
              <w:ind w:left="5880" w:hangingChars="2450" w:hanging="5880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 xml:space="preserve">       　　　　　　　　　　　   　 </w:t>
            </w:r>
          </w:p>
          <w:p w:rsidR="00F414D9" w:rsidRDefault="00F414D9" w:rsidP="00752391">
            <w:pPr>
              <w:spacing w:line="360" w:lineRule="exact"/>
              <w:ind w:left="5880" w:hangingChars="2450" w:hanging="5880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  <w:p w:rsidR="00F414D9" w:rsidRDefault="00F414D9" w:rsidP="00752391">
            <w:pPr>
              <w:spacing w:line="360" w:lineRule="exact"/>
              <w:ind w:firstLineChars="1750" w:firstLine="4200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 xml:space="preserve">  </w:t>
            </w:r>
          </w:p>
        </w:tc>
      </w:tr>
      <w:tr w:rsidR="00F414D9" w:rsidTr="00752391">
        <w:trPr>
          <w:trHeight w:val="1717"/>
        </w:trPr>
        <w:tc>
          <w:tcPr>
            <w:tcW w:w="89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D9" w:rsidRDefault="00F414D9" w:rsidP="00752391">
            <w:pPr>
              <w:wordWrap w:val="0"/>
              <w:spacing w:line="28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 xml:space="preserve">检验检疫机构：是否同意企业备案：□是   </w:t>
            </w:r>
          </w:p>
          <w:p w:rsidR="00F414D9" w:rsidRDefault="00F414D9" w:rsidP="00752391">
            <w:pPr>
              <w:wordWrap w:val="0"/>
              <w:spacing w:line="28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 xml:space="preserve">                                □否，因为：                                    受理人： </w:t>
            </w:r>
          </w:p>
          <w:p w:rsidR="00F414D9" w:rsidRDefault="00F414D9" w:rsidP="00752391">
            <w:pPr>
              <w:wordWrap w:val="0"/>
              <w:spacing w:line="28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  <w:p w:rsidR="00F414D9" w:rsidRDefault="00F414D9" w:rsidP="00752391">
            <w:pPr>
              <w:wordWrap w:val="0"/>
              <w:spacing w:line="28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 xml:space="preserve">                                    审核人：      </w:t>
            </w:r>
          </w:p>
          <w:p w:rsidR="00F414D9" w:rsidRDefault="00F414D9" w:rsidP="00752391">
            <w:pPr>
              <w:wordWrap w:val="0"/>
              <w:spacing w:line="280" w:lineRule="exact"/>
              <w:jc w:val="righ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 xml:space="preserve">年    月    日  </w:t>
            </w:r>
          </w:p>
        </w:tc>
      </w:tr>
      <w:tr w:rsidR="00F414D9" w:rsidTr="00752391">
        <w:trPr>
          <w:trHeight w:val="425"/>
        </w:trPr>
        <w:tc>
          <w:tcPr>
            <w:tcW w:w="1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受理机构</w:t>
            </w: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D9" w:rsidRDefault="00F414D9" w:rsidP="00752391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D9" w:rsidRDefault="00F414D9" w:rsidP="00752391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备案编号</w:t>
            </w: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4D9" w:rsidRDefault="00F414D9" w:rsidP="00752391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414D9" w:rsidRDefault="00F414D9" w:rsidP="00F414D9">
      <w:pPr>
        <w:spacing w:line="420" w:lineRule="exact"/>
        <w:rPr>
          <w:rFonts w:ascii="黑体" w:eastAsia="黑体" w:hAnsi="黑体" w:cs="Times New Roman"/>
          <w:bCs/>
          <w:color w:val="000000"/>
          <w:sz w:val="32"/>
          <w:szCs w:val="32"/>
        </w:rPr>
      </w:pPr>
    </w:p>
    <w:p w:rsidR="00411639" w:rsidRDefault="00411639">
      <w:pPr>
        <w:rPr>
          <w:rFonts w:hint="eastAsia"/>
        </w:rPr>
      </w:pPr>
    </w:p>
    <w:p w:rsidR="009C7E3D" w:rsidRDefault="009C7E3D">
      <w:pPr>
        <w:rPr>
          <w:rFonts w:hint="eastAsia"/>
        </w:rPr>
      </w:pPr>
    </w:p>
    <w:p w:rsidR="009C7E3D" w:rsidRDefault="009C7E3D">
      <w:pPr>
        <w:rPr>
          <w:rFonts w:hint="eastAsia"/>
        </w:rPr>
      </w:pPr>
    </w:p>
    <w:p w:rsidR="009C7E3D" w:rsidRDefault="009C7E3D">
      <w:pPr>
        <w:rPr>
          <w:rFonts w:hint="eastAsia"/>
        </w:rPr>
      </w:pPr>
    </w:p>
    <w:p w:rsidR="009C7E3D" w:rsidRDefault="009C7E3D">
      <w:pPr>
        <w:rPr>
          <w:rFonts w:hint="eastAsia"/>
        </w:rPr>
      </w:pPr>
    </w:p>
    <w:p w:rsidR="009C7E3D" w:rsidRPr="009C7E3D" w:rsidRDefault="009C7E3D">
      <w:pPr>
        <w:rPr>
          <w:rFonts w:hint="eastAsia"/>
          <w:sz w:val="36"/>
          <w:szCs w:val="36"/>
        </w:rPr>
      </w:pPr>
      <w:r w:rsidRPr="009C7E3D">
        <w:rPr>
          <w:rFonts w:hint="eastAsia"/>
          <w:sz w:val="36"/>
          <w:szCs w:val="36"/>
        </w:rPr>
        <w:lastRenderedPageBreak/>
        <w:t>模板：</w:t>
      </w:r>
    </w:p>
    <w:tbl>
      <w:tblPr>
        <w:tblpPr w:leftFromText="180" w:rightFromText="180" w:vertAnchor="page" w:horzAnchor="margin" w:tblpY="2273"/>
        <w:tblW w:w="89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8"/>
        <w:gridCol w:w="67"/>
        <w:gridCol w:w="397"/>
        <w:gridCol w:w="353"/>
        <w:gridCol w:w="401"/>
        <w:gridCol w:w="834"/>
        <w:gridCol w:w="150"/>
        <w:gridCol w:w="1142"/>
        <w:gridCol w:w="360"/>
        <w:gridCol w:w="355"/>
        <w:gridCol w:w="55"/>
        <w:gridCol w:w="81"/>
        <w:gridCol w:w="640"/>
        <w:gridCol w:w="183"/>
        <w:gridCol w:w="596"/>
        <w:gridCol w:w="851"/>
        <w:gridCol w:w="89"/>
        <w:gridCol w:w="1124"/>
      </w:tblGrid>
      <w:tr w:rsidR="009C7E3D" w:rsidTr="00A82638">
        <w:trPr>
          <w:trHeight w:val="298"/>
        </w:trPr>
        <w:tc>
          <w:tcPr>
            <w:tcW w:w="8976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C7E3D" w:rsidRDefault="009C7E3D" w:rsidP="00A82638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小标宋简体" w:eastAsia="方正小标宋简体" w:hAnsi="Times New Roman" w:cs="Times New Roman" w:hint="eastAsia"/>
                <w:bCs/>
                <w:color w:val="000000"/>
                <w:sz w:val="36"/>
                <w:szCs w:val="36"/>
              </w:rPr>
              <w:t>河南跨境电子商务企业备案申请表</w:t>
            </w:r>
          </w:p>
        </w:tc>
      </w:tr>
      <w:tr w:rsidR="009C7E3D" w:rsidTr="00A82638">
        <w:trPr>
          <w:trHeight w:val="298"/>
        </w:trPr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企业名称</w:t>
            </w: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中文</w:t>
            </w:r>
          </w:p>
        </w:tc>
        <w:tc>
          <w:tcPr>
            <w:tcW w:w="68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河南保税物流中心</w:t>
            </w:r>
          </w:p>
        </w:tc>
      </w:tr>
      <w:tr w:rsidR="009C7E3D" w:rsidTr="00A82638">
        <w:trPr>
          <w:trHeight w:val="332"/>
        </w:trPr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widowControl/>
              <w:jc w:val="lef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英文</w:t>
            </w:r>
          </w:p>
        </w:tc>
        <w:tc>
          <w:tcPr>
            <w:tcW w:w="68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  <w:t>H</w:t>
            </w: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enan Bonded Logistics Center</w:t>
            </w:r>
          </w:p>
        </w:tc>
      </w:tr>
      <w:tr w:rsidR="009C7E3D" w:rsidTr="00A82638">
        <w:trPr>
          <w:trHeight w:val="366"/>
        </w:trPr>
        <w:tc>
          <w:tcPr>
            <w:tcW w:w="1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widowControl/>
              <w:jc w:val="lef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8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网址</w:t>
            </w:r>
          </w:p>
        </w:tc>
        <w:tc>
          <w:tcPr>
            <w:tcW w:w="2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 w:rsidRPr="009C7E3D"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www.h</w:t>
            </w: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nblc.com</w:t>
            </w:r>
          </w:p>
        </w:tc>
        <w:tc>
          <w:tcPr>
            <w:tcW w:w="1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网站名称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9C7E3D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河南保税物流中心</w:t>
            </w:r>
          </w:p>
        </w:tc>
      </w:tr>
      <w:tr w:rsidR="009C7E3D" w:rsidTr="00A82638">
        <w:trPr>
          <w:trHeight w:val="413"/>
        </w:trPr>
        <w:tc>
          <w:tcPr>
            <w:tcW w:w="2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单位办公地址</w:t>
            </w:r>
          </w:p>
        </w:tc>
        <w:tc>
          <w:tcPr>
            <w:tcW w:w="2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Pr="005521A1" w:rsidRDefault="009C7E3D" w:rsidP="00A82638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18"/>
                <w:szCs w:val="18"/>
              </w:rPr>
            </w:pPr>
            <w:r w:rsidRPr="005521A1">
              <w:rPr>
                <w:rFonts w:ascii="方正仿宋简体" w:eastAsia="方正仿宋简体" w:hAnsi="宋体" w:cs="Times New Roman" w:hint="eastAsia"/>
                <w:color w:val="000000"/>
                <w:sz w:val="18"/>
                <w:szCs w:val="18"/>
              </w:rPr>
              <w:t>郑州市经开区航海东路1508号</w:t>
            </w:r>
          </w:p>
        </w:tc>
        <w:tc>
          <w:tcPr>
            <w:tcW w:w="13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邮编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42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450000</w:t>
            </w:r>
          </w:p>
        </w:tc>
      </w:tr>
      <w:tr w:rsidR="009C7E3D" w:rsidTr="00A82638">
        <w:trPr>
          <w:trHeight w:val="837"/>
        </w:trPr>
        <w:tc>
          <w:tcPr>
            <w:tcW w:w="21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24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企业类型</w:t>
            </w:r>
          </w:p>
        </w:tc>
        <w:tc>
          <w:tcPr>
            <w:tcW w:w="685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numPr>
                <w:ilvl w:val="0"/>
                <w:numId w:val="1"/>
              </w:numPr>
              <w:spacing w:line="240" w:lineRule="exact"/>
              <w:ind w:leftChars="100" w:left="570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平台  □ 电商  □ 物流  □ 代理公司  □ 仓储</w:t>
            </w:r>
          </w:p>
          <w:p w:rsidR="009C7E3D" w:rsidRDefault="009C7E3D" w:rsidP="00A82638">
            <w:pPr>
              <w:spacing w:line="240" w:lineRule="exact"/>
              <w:ind w:leftChars="100" w:left="210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  <w:p w:rsidR="009C7E3D" w:rsidRDefault="009C7E3D" w:rsidP="00A82638">
            <w:pPr>
              <w:numPr>
                <w:ilvl w:val="0"/>
                <w:numId w:val="1"/>
              </w:numPr>
              <w:spacing w:line="240" w:lineRule="exact"/>
              <w:ind w:leftChars="100" w:left="570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支付企业  □监管场所  □ 其他</w:t>
            </w:r>
          </w:p>
        </w:tc>
      </w:tr>
      <w:tr w:rsidR="009C7E3D" w:rsidTr="00A82638">
        <w:trPr>
          <w:trHeight w:val="696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ind w:firstLineChars="50" w:firstLine="120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员工</w:t>
            </w:r>
          </w:p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售后服务人数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 xml:space="preserve">所附材料 </w:t>
            </w:r>
          </w:p>
        </w:tc>
        <w:tc>
          <w:tcPr>
            <w:tcW w:w="35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（空着）</w:t>
            </w:r>
          </w:p>
        </w:tc>
      </w:tr>
      <w:tr w:rsidR="009C7E3D" w:rsidTr="00A82638">
        <w:tc>
          <w:tcPr>
            <w:tcW w:w="2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24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营业执照/营业证</w:t>
            </w:r>
          </w:p>
          <w:p w:rsidR="009C7E3D" w:rsidRDefault="009C7E3D" w:rsidP="00A82638">
            <w:pPr>
              <w:spacing w:line="24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签发单位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郑州市工商行政管理局</w:t>
            </w:r>
          </w:p>
        </w:tc>
        <w:tc>
          <w:tcPr>
            <w:tcW w:w="2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营业执照/营业证</w:t>
            </w:r>
          </w:p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签发编号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填写注册号</w:t>
            </w:r>
          </w:p>
        </w:tc>
      </w:tr>
      <w:tr w:rsidR="009C7E3D" w:rsidTr="00A82638">
        <w:trPr>
          <w:trHeight w:val="641"/>
        </w:trPr>
        <w:tc>
          <w:tcPr>
            <w:tcW w:w="2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24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属地检验</w:t>
            </w:r>
          </w:p>
          <w:p w:rsidR="009C7E3D" w:rsidRDefault="009C7E3D" w:rsidP="00A82638">
            <w:pPr>
              <w:spacing w:line="24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检疫机构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24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河南出入境检验检疫局（营业执照注册地址归属省份省局名称）</w:t>
            </w:r>
          </w:p>
        </w:tc>
        <w:tc>
          <w:tcPr>
            <w:tcW w:w="2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24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组织机构代码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keepNext/>
              <w:keepLines/>
              <w:spacing w:line="240" w:lineRule="exact"/>
              <w:outlineLvl w:val="2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sz w:val="32"/>
                <w:szCs w:val="32"/>
              </w:rPr>
              <w:t>6452131-5</w:t>
            </w:r>
          </w:p>
        </w:tc>
      </w:tr>
      <w:tr w:rsidR="009C7E3D" w:rsidTr="00A82638">
        <w:trPr>
          <w:trHeight w:val="681"/>
        </w:trPr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法定</w:t>
            </w:r>
          </w:p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代表人</w:t>
            </w:r>
          </w:p>
        </w:tc>
        <w:tc>
          <w:tcPr>
            <w:tcW w:w="11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XXX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固定电话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XXX</w:t>
            </w:r>
          </w:p>
        </w:tc>
        <w:tc>
          <w:tcPr>
            <w:tcW w:w="22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投资来源</w:t>
            </w:r>
          </w:p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Cs w:val="21"/>
              </w:rPr>
              <w:t>（国别/地区）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中国/河南</w:t>
            </w:r>
          </w:p>
        </w:tc>
      </w:tr>
      <w:tr w:rsidR="009C7E3D" w:rsidTr="00A82638">
        <w:trPr>
          <w:trHeight w:val="365"/>
        </w:trPr>
        <w:tc>
          <w:tcPr>
            <w:tcW w:w="2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单位联系人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6A543E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XXX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XXX</w:t>
            </w:r>
          </w:p>
        </w:tc>
        <w:tc>
          <w:tcPr>
            <w:tcW w:w="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XXX</w:t>
            </w:r>
          </w:p>
        </w:tc>
      </w:tr>
      <w:tr w:rsidR="009C7E3D" w:rsidTr="00A82638">
        <w:trPr>
          <w:trHeight w:val="615"/>
        </w:trPr>
        <w:tc>
          <w:tcPr>
            <w:tcW w:w="13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应急</w:t>
            </w:r>
          </w:p>
          <w:p w:rsidR="009C7E3D" w:rsidRDefault="009C7E3D" w:rsidP="00A82638">
            <w:pPr>
              <w:spacing w:line="360" w:lineRule="exac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联动</w:t>
            </w:r>
          </w:p>
          <w:p w:rsidR="009C7E3D" w:rsidRDefault="009C7E3D" w:rsidP="00A82638">
            <w:pPr>
              <w:spacing w:line="360" w:lineRule="exac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责任人</w:t>
            </w:r>
          </w:p>
        </w:tc>
        <w:tc>
          <w:tcPr>
            <w:tcW w:w="11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XXX</w:t>
            </w:r>
          </w:p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固定电话</w:t>
            </w:r>
          </w:p>
        </w:tc>
        <w:tc>
          <w:tcPr>
            <w:tcW w:w="1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XXX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XX</w:t>
            </w:r>
          </w:p>
        </w:tc>
      </w:tr>
      <w:tr w:rsidR="009C7E3D" w:rsidTr="00A82638">
        <w:trPr>
          <w:trHeight w:val="609"/>
        </w:trPr>
        <w:tc>
          <w:tcPr>
            <w:tcW w:w="13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widowControl/>
              <w:jc w:val="left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widowControl/>
              <w:jc w:val="lef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XXX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宋体" w:cs="Times New Roman" w:hint="eastAsia"/>
                <w:color w:val="000000"/>
                <w:sz w:val="24"/>
                <w:szCs w:val="24"/>
              </w:rPr>
              <w:t>传真</w:t>
            </w:r>
          </w:p>
        </w:tc>
        <w:tc>
          <w:tcPr>
            <w:tcW w:w="2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7E3D" w:rsidRDefault="005521A1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XXX</w:t>
            </w:r>
          </w:p>
        </w:tc>
      </w:tr>
      <w:tr w:rsidR="009C7E3D" w:rsidTr="00A82638">
        <w:trPr>
          <w:trHeight w:val="537"/>
        </w:trPr>
        <w:tc>
          <w:tcPr>
            <w:tcW w:w="25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质量安全管理员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3D" w:rsidRDefault="005521A1" w:rsidP="00A82638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ＸＸＸ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3D" w:rsidRDefault="009C7E3D" w:rsidP="00A82638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手机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3D" w:rsidRDefault="005521A1" w:rsidP="00A82638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ＸＸＸＸ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3D" w:rsidRDefault="009C7E3D" w:rsidP="00A82638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邮箱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3D" w:rsidRDefault="005521A1" w:rsidP="00A82638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ＸＸＸＸ</w:t>
            </w:r>
          </w:p>
        </w:tc>
      </w:tr>
      <w:tr w:rsidR="009C7E3D" w:rsidTr="00A82638">
        <w:trPr>
          <w:trHeight w:val="1367"/>
        </w:trPr>
        <w:tc>
          <w:tcPr>
            <w:tcW w:w="89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3D" w:rsidRDefault="009C7E3D" w:rsidP="00A82638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备案单位公章：                       法定代表人签字：</w:t>
            </w:r>
          </w:p>
          <w:p w:rsidR="009C7E3D" w:rsidRDefault="009C7E3D" w:rsidP="00A82638">
            <w:pPr>
              <w:spacing w:line="360" w:lineRule="exact"/>
              <w:ind w:left="5880" w:hangingChars="2450" w:hanging="5880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 xml:space="preserve">       　　　　　　　　　　　   　 </w:t>
            </w:r>
          </w:p>
          <w:p w:rsidR="009C7E3D" w:rsidRDefault="009C7E3D" w:rsidP="00A82638">
            <w:pPr>
              <w:spacing w:line="360" w:lineRule="exact"/>
              <w:ind w:left="5880" w:hangingChars="2450" w:hanging="5880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  <w:p w:rsidR="009C7E3D" w:rsidRDefault="009C7E3D" w:rsidP="00A82638">
            <w:pPr>
              <w:spacing w:line="360" w:lineRule="exact"/>
              <w:ind w:firstLineChars="1750" w:firstLine="4200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 xml:space="preserve">  </w:t>
            </w:r>
          </w:p>
        </w:tc>
      </w:tr>
      <w:tr w:rsidR="009C7E3D" w:rsidTr="00A82638">
        <w:trPr>
          <w:trHeight w:val="1717"/>
        </w:trPr>
        <w:tc>
          <w:tcPr>
            <w:tcW w:w="897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3D" w:rsidRDefault="009C7E3D" w:rsidP="00A82638">
            <w:pPr>
              <w:wordWrap w:val="0"/>
              <w:spacing w:line="28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 xml:space="preserve">检验检疫机构：是否同意企业备案：□是   </w:t>
            </w:r>
          </w:p>
          <w:p w:rsidR="009C7E3D" w:rsidRDefault="009C7E3D" w:rsidP="00A82638">
            <w:pPr>
              <w:wordWrap w:val="0"/>
              <w:spacing w:line="28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 xml:space="preserve">                                □否，因为：                                    受理人： </w:t>
            </w:r>
          </w:p>
          <w:p w:rsidR="009C7E3D" w:rsidRDefault="009C7E3D" w:rsidP="00A82638">
            <w:pPr>
              <w:wordWrap w:val="0"/>
              <w:spacing w:line="28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  <w:p w:rsidR="009C7E3D" w:rsidRDefault="009C7E3D" w:rsidP="00A82638">
            <w:pPr>
              <w:wordWrap w:val="0"/>
              <w:spacing w:line="28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 xml:space="preserve">                                    审核人：      </w:t>
            </w:r>
          </w:p>
          <w:p w:rsidR="009C7E3D" w:rsidRDefault="009C7E3D" w:rsidP="00A82638">
            <w:pPr>
              <w:wordWrap w:val="0"/>
              <w:spacing w:line="280" w:lineRule="exact"/>
              <w:jc w:val="righ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 xml:space="preserve">年    月    日  </w:t>
            </w:r>
          </w:p>
        </w:tc>
      </w:tr>
      <w:tr w:rsidR="009C7E3D" w:rsidTr="00A82638">
        <w:trPr>
          <w:trHeight w:val="425"/>
        </w:trPr>
        <w:tc>
          <w:tcPr>
            <w:tcW w:w="1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受理机构</w:t>
            </w: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3D" w:rsidRDefault="009C7E3D" w:rsidP="00A82638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3D" w:rsidRDefault="009C7E3D" w:rsidP="00A82638">
            <w:pPr>
              <w:spacing w:line="360" w:lineRule="exact"/>
              <w:jc w:val="center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方正仿宋简体" w:eastAsia="方正仿宋简体" w:hAnsi="Times New Roman" w:cs="Times New Roman" w:hint="eastAsia"/>
                <w:color w:val="000000"/>
                <w:sz w:val="24"/>
                <w:szCs w:val="24"/>
              </w:rPr>
              <w:t>备案编号</w:t>
            </w:r>
          </w:p>
        </w:tc>
        <w:tc>
          <w:tcPr>
            <w:tcW w:w="28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E3D" w:rsidRDefault="009C7E3D" w:rsidP="00A82638">
            <w:pPr>
              <w:spacing w:line="360" w:lineRule="exact"/>
              <w:rPr>
                <w:rFonts w:ascii="方正仿宋简体" w:eastAsia="方正仿宋简体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C7E3D" w:rsidRDefault="009C7E3D" w:rsidP="009C7E3D">
      <w:pPr>
        <w:spacing w:line="420" w:lineRule="exact"/>
        <w:rPr>
          <w:rFonts w:ascii="黑体" w:eastAsia="黑体" w:hAnsi="黑体" w:cs="Times New Roman"/>
          <w:bCs/>
          <w:color w:val="000000"/>
          <w:sz w:val="32"/>
          <w:szCs w:val="32"/>
        </w:rPr>
      </w:pPr>
    </w:p>
    <w:p w:rsidR="009C7E3D" w:rsidRPr="005521A1" w:rsidRDefault="005521A1">
      <w:pPr>
        <w:rPr>
          <w:rFonts w:hint="eastAsia"/>
          <w:color w:val="FF0000"/>
        </w:rPr>
      </w:pPr>
      <w:r w:rsidRPr="005521A1">
        <w:rPr>
          <w:rFonts w:hint="eastAsia"/>
          <w:color w:val="FF0000"/>
        </w:rPr>
        <w:t>填表说明：</w:t>
      </w:r>
    </w:p>
    <w:p w:rsidR="005521A1" w:rsidRDefault="006A543E">
      <w:pPr>
        <w:rPr>
          <w:rFonts w:hint="eastAsia"/>
          <w:color w:val="FF0000"/>
        </w:rPr>
      </w:pPr>
      <w:r>
        <w:rPr>
          <w:rFonts w:hint="eastAsia"/>
          <w:color w:val="FF0000"/>
        </w:rPr>
        <w:t>1</w:t>
      </w:r>
      <w:r>
        <w:rPr>
          <w:rFonts w:hint="eastAsia"/>
          <w:color w:val="FF0000"/>
        </w:rPr>
        <w:t>、</w:t>
      </w:r>
      <w:r w:rsidR="005521A1" w:rsidRPr="005521A1">
        <w:rPr>
          <w:rFonts w:hint="eastAsia"/>
          <w:color w:val="FF0000"/>
        </w:rPr>
        <w:t>以上所示内容均为必填项，没有内容</w:t>
      </w:r>
      <w:proofErr w:type="gramStart"/>
      <w:r w:rsidR="005521A1" w:rsidRPr="005521A1">
        <w:rPr>
          <w:rFonts w:hint="eastAsia"/>
          <w:color w:val="FF0000"/>
        </w:rPr>
        <w:t>的项写无</w:t>
      </w:r>
      <w:proofErr w:type="gramEnd"/>
    </w:p>
    <w:p w:rsidR="005521A1" w:rsidRDefault="006A543E">
      <w:pPr>
        <w:rPr>
          <w:rFonts w:hint="eastAsia"/>
          <w:color w:val="FF0000"/>
        </w:rPr>
      </w:pPr>
      <w:r>
        <w:rPr>
          <w:rFonts w:hint="eastAsia"/>
          <w:color w:val="FF0000"/>
        </w:rPr>
        <w:t>2</w:t>
      </w:r>
      <w:r>
        <w:rPr>
          <w:rFonts w:hint="eastAsia"/>
          <w:color w:val="FF0000"/>
        </w:rPr>
        <w:t>、</w:t>
      </w:r>
      <w:r w:rsidR="005521A1">
        <w:rPr>
          <w:rFonts w:hint="eastAsia"/>
          <w:color w:val="FF0000"/>
        </w:rPr>
        <w:t>注意字体要求，格式不能改动</w:t>
      </w:r>
    </w:p>
    <w:p w:rsidR="006A543E" w:rsidRPr="005521A1" w:rsidRDefault="006A543E">
      <w:pPr>
        <w:rPr>
          <w:color w:val="FF0000"/>
        </w:rPr>
      </w:pPr>
      <w:r>
        <w:rPr>
          <w:rFonts w:hint="eastAsia"/>
          <w:color w:val="FF0000"/>
        </w:rPr>
        <w:t>3</w:t>
      </w:r>
      <w:r>
        <w:rPr>
          <w:rFonts w:hint="eastAsia"/>
          <w:color w:val="FF0000"/>
        </w:rPr>
        <w:t>、表格填完之后请将模板删掉</w:t>
      </w:r>
    </w:p>
    <w:sectPr w:rsidR="006A543E" w:rsidRPr="005521A1" w:rsidSect="00CC28C6">
      <w:pgSz w:w="11906" w:h="16838"/>
      <w:pgMar w:top="1021" w:right="1797" w:bottom="1315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FAD" w:rsidRDefault="006E5FAD" w:rsidP="00CC28C6">
      <w:r>
        <w:separator/>
      </w:r>
    </w:p>
  </w:endnote>
  <w:endnote w:type="continuationSeparator" w:id="0">
    <w:p w:rsidR="006E5FAD" w:rsidRDefault="006E5FAD" w:rsidP="00CC28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方正仿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FAD" w:rsidRDefault="006E5FAD" w:rsidP="00CC28C6">
      <w:r>
        <w:separator/>
      </w:r>
    </w:p>
  </w:footnote>
  <w:footnote w:type="continuationSeparator" w:id="0">
    <w:p w:rsidR="006E5FAD" w:rsidRDefault="006E5FAD" w:rsidP="00CC28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224E4"/>
    <w:multiLevelType w:val="multilevel"/>
    <w:tmpl w:val="500224E4"/>
    <w:lvl w:ilvl="0">
      <w:start w:val="3"/>
      <w:numFmt w:val="bullet"/>
      <w:lvlText w:val="□"/>
      <w:lvlJc w:val="left"/>
      <w:pPr>
        <w:tabs>
          <w:tab w:val="left" w:pos="360"/>
        </w:tabs>
        <w:ind w:left="360" w:hanging="360"/>
      </w:pPr>
      <w:rPr>
        <w:rFonts w:ascii="方正仿宋简体" w:eastAsia="方正仿宋简体" w:hAnsi="宋体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14D9"/>
    <w:rsid w:val="00411639"/>
    <w:rsid w:val="005521A1"/>
    <w:rsid w:val="006A543E"/>
    <w:rsid w:val="006B2B17"/>
    <w:rsid w:val="006E5FAD"/>
    <w:rsid w:val="00702DE0"/>
    <w:rsid w:val="007A1DA5"/>
    <w:rsid w:val="00855395"/>
    <w:rsid w:val="00914C26"/>
    <w:rsid w:val="009C7E3D"/>
    <w:rsid w:val="00C03437"/>
    <w:rsid w:val="00CC28C6"/>
    <w:rsid w:val="00E3219D"/>
    <w:rsid w:val="00F41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4D9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28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28C6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28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28C6"/>
    <w:rPr>
      <w:rFonts w:ascii="Calibri" w:eastAsia="宋体" w:hAnsi="Calibri" w:cs="黑体"/>
      <w:sz w:val="18"/>
      <w:szCs w:val="18"/>
    </w:rPr>
  </w:style>
  <w:style w:type="character" w:styleId="a5">
    <w:name w:val="Hyperlink"/>
    <w:basedOn w:val="a0"/>
    <w:uiPriority w:val="99"/>
    <w:unhideWhenUsed/>
    <w:rsid w:val="009C7E3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197</Words>
  <Characters>1123</Characters>
  <Application>Microsoft Office Word</Application>
  <DocSecurity>0</DocSecurity>
  <Lines>9</Lines>
  <Paragraphs>2</Paragraphs>
  <ScaleCrop>false</ScaleCrop>
  <Company>Microsoft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hnblc</dc:creator>
  <cp:lastModifiedBy>hnblc</cp:lastModifiedBy>
  <cp:revision>5</cp:revision>
  <dcterms:created xsi:type="dcterms:W3CDTF">2015-08-19T05:39:00Z</dcterms:created>
  <dcterms:modified xsi:type="dcterms:W3CDTF">2015-10-09T05:01:00Z</dcterms:modified>
</cp:coreProperties>
</file>